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R="000E7160" w:rsidRDefault="00DD7FDD" w14:paraId="4FB08CB2" wp14:textId="77777777" wp14:noSpellErr="1">
      <w:r>
        <w:rPr>
          <w:noProof/>
          <w:lang w:eastAsia="en-GB"/>
        </w:rPr>
        <mc:AlternateContent>
          <mc:Choice Requires="wps">
            <w:drawing>
              <wp:anchor xmlns:wp14="http://schemas.microsoft.com/office/word/2010/wordprocessingDrawing" distT="45720" distB="45720" distL="114300" distR="114300" simplePos="0" relativeHeight="251663360" behindDoc="0" locked="0" layoutInCell="1" allowOverlap="1" wp14:anchorId="6151446A" wp14:editId="05BA906C">
                <wp:simplePos x="0" y="0"/>
                <wp:positionH relativeFrom="column">
                  <wp:posOffset>7839075</wp:posOffset>
                </wp:positionH>
                <wp:positionV relativeFrom="paragraph">
                  <wp:posOffset>1971675</wp:posOffset>
                </wp:positionV>
                <wp:extent cx="2426335" cy="1447800"/>
                <wp:effectExtent l="0" t="0" r="1206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6335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Pr="00DD7FDD" w:rsidR="008A5D63" w:rsidP="00F305C9" w:rsidRDefault="008A5D63" w14:paraId="61598877" wp14:textId="7777777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bookmarkStart w:name="_GoBack" w:id="0"/>
                            <w:r w:rsidRPr="00DD7FDD">
                              <w:rPr>
                                <w:rFonts w:ascii="Comic Sans MS" w:hAnsi="Comic Sans MS"/>
                              </w:rPr>
                              <w:t xml:space="preserve">As </w:t>
                            </w:r>
                            <w:r w:rsidRPr="00DD7FDD" w:rsidR="00F305C9">
                              <w:rPr>
                                <w:rFonts w:ascii="Comic Sans MS" w:hAnsi="Comic Sans MS"/>
                              </w:rPr>
                              <w:t xml:space="preserve">Artists, we will be </w:t>
                            </w:r>
                            <w:r w:rsidRPr="00DD7FDD" w:rsidR="004941A8">
                              <w:rPr>
                                <w:rFonts w:ascii="Comic Sans MS" w:hAnsi="Comic Sans MS"/>
                              </w:rPr>
                              <w:t xml:space="preserve">researching propaganda posters that were used in the war and creating our own ones. </w:t>
                            </w:r>
                          </w:p>
                          <w:p xmlns:wp14="http://schemas.microsoft.com/office/word/2010/wordml" w:rsidRPr="00DD7FDD" w:rsidR="004941A8" w:rsidP="00F305C9" w:rsidRDefault="004941A8" w14:paraId="677EDD5B" wp14:textId="7777777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DD7FDD">
                              <w:rPr>
                                <w:rFonts w:ascii="Comic Sans MS" w:hAnsi="Comic Sans MS"/>
                              </w:rPr>
                              <w:t>We will also be decorating props and scenery for our production.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59F1EC03">
              <v:shapetype id="_x0000_t202" coordsize="21600,21600" o:spt="202" path="m,l,21600r21600,l21600,xe" w14:anchorId="6151446A">
                <v:stroke joinstyle="miter"/>
                <v:path gradientshapeok="t" o:connecttype="rect"/>
              </v:shapetype>
              <v:shape id="Text Box 2" style="position:absolute;margin-left:617.25pt;margin-top:155.25pt;width:191.05pt;height:114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">
                <v:textbox>
                  <w:txbxContent>
                    <w:p w:rsidRPr="00DD7FDD" w:rsidR="008A5D63" w:rsidP="00F305C9" w:rsidRDefault="008A5D63" w14:paraId="5AC78382" wp14:textId="7777777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DD7FDD">
                        <w:rPr>
                          <w:rFonts w:ascii="Comic Sans MS" w:hAnsi="Comic Sans MS"/>
                        </w:rPr>
                        <w:t xml:space="preserve">As </w:t>
                      </w:r>
                      <w:r w:rsidRPr="00DD7FDD" w:rsidR="00F305C9">
                        <w:rPr>
                          <w:rFonts w:ascii="Comic Sans MS" w:hAnsi="Comic Sans MS"/>
                        </w:rPr>
                        <w:t xml:space="preserve">Artists, we will be </w:t>
                      </w:r>
                      <w:r w:rsidRPr="00DD7FDD" w:rsidR="004941A8">
                        <w:rPr>
                          <w:rFonts w:ascii="Comic Sans MS" w:hAnsi="Comic Sans MS"/>
                        </w:rPr>
                        <w:t xml:space="preserve">researching propaganda posters that were used in the war and creating our own ones. </w:t>
                      </w:r>
                    </w:p>
                    <w:p w:rsidRPr="00DD7FDD" w:rsidR="004941A8" w:rsidP="00F305C9" w:rsidRDefault="004941A8" w14:paraId="20E8C44F" wp14:textId="7777777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DD7FDD">
                        <w:rPr>
                          <w:rFonts w:ascii="Comic Sans MS" w:hAnsi="Comic Sans MS"/>
                        </w:rPr>
                        <w:t>We will also be decorating props and scenery for our production.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color w:val="0000FF"/>
          <w:lang w:eastAsia="en-GB"/>
        </w:rPr>
        <w:drawing>
          <wp:anchor xmlns:wp14="http://schemas.microsoft.com/office/word/2010/wordprocessingDrawing" distT="0" distB="0" distL="114300" distR="114300" simplePos="0" relativeHeight="251660287" behindDoc="1" locked="0" layoutInCell="1" allowOverlap="1" wp14:anchorId="2FA6DBD6" wp14:editId="777777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0952586" cy="7780020"/>
            <wp:effectExtent l="0" t="0" r="1270" b="0"/>
            <wp:wrapSquare wrapText="bothSides"/>
            <wp:docPr id="16" name="Picture 16" descr="Related image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52"/>
                    <a:stretch/>
                  </pic:blipFill>
                  <pic:spPr bwMode="auto">
                    <a:xfrm>
                      <a:off x="0" y="0"/>
                      <a:ext cx="10952586" cy="778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57C0">
        <w:rPr>
          <w:noProof/>
          <w:lang w:eastAsia="en-GB"/>
        </w:rPr>
        <mc:AlternateContent>
          <mc:Choice Requires="wps">
            <w:drawing>
              <wp:anchor xmlns:wp14="http://schemas.microsoft.com/office/word/2010/wordprocessingDrawing" distT="45720" distB="45720" distL="114300" distR="114300" simplePos="0" relativeHeight="251680768" behindDoc="0" locked="0" layoutInCell="1" allowOverlap="1" wp14:anchorId="014D3BE1" wp14:editId="0AFEEA1A">
                <wp:simplePos x="0" y="0"/>
                <wp:positionH relativeFrom="column">
                  <wp:posOffset>6889115</wp:posOffset>
                </wp:positionH>
                <wp:positionV relativeFrom="paragraph">
                  <wp:posOffset>5644515</wp:posOffset>
                </wp:positionV>
                <wp:extent cx="3231515" cy="709295"/>
                <wp:effectExtent l="0" t="0" r="26035" b="14605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1515" cy="709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Pr="008A5D63" w:rsidR="00007F47" w:rsidP="00007F47" w:rsidRDefault="00007F47" w14:paraId="41D16605" wp14:textId="7777777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In PSHE we will be looking at our </w:t>
                            </w:r>
                            <w:r w:rsidR="00B238A6">
                              <w:rPr>
                                <w:rFonts w:ascii="Comic Sans MS" w:hAnsi="Comic Sans MS"/>
                              </w:rPr>
                              <w:t>transition to secondary sc</w:t>
                            </w:r>
                            <w:r w:rsidR="00B757C0">
                              <w:rPr>
                                <w:rFonts w:ascii="Comic Sans MS" w:hAnsi="Comic Sans MS"/>
                              </w:rPr>
                              <w:t>hool. We will also be discussing relationships education</w:t>
                            </w:r>
                            <w:r w:rsidR="00B238A6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25E36476">
              <v:shapetype id="_x0000_t202" coordsize="21600,21600" o:spt="202" path="m,l,21600r21600,l21600,xe" w14:anchorId="014D3BE1">
                <v:stroke joinstyle="miter"/>
                <v:path gradientshapeok="t" o:connecttype="rect"/>
              </v:shapetype>
              <v:shape id="Text Box 11" style="position:absolute;margin-left:542.45pt;margin-top:444.45pt;width:254.45pt;height:55.8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">
                <v:textbox>
                  <w:txbxContent>
                    <w:p w:rsidRPr="008A5D63" w:rsidR="00007F47" w:rsidP="00007F47" w:rsidRDefault="00007F47" w14:paraId="1A833F37" wp14:textId="7777777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In PSHE we will be looking at our </w:t>
                      </w:r>
                      <w:r w:rsidR="00B238A6">
                        <w:rPr>
                          <w:rFonts w:ascii="Comic Sans MS" w:hAnsi="Comic Sans MS"/>
                        </w:rPr>
                        <w:t>transition to secondary sc</w:t>
                      </w:r>
                      <w:r w:rsidR="00B757C0">
                        <w:rPr>
                          <w:rFonts w:ascii="Comic Sans MS" w:hAnsi="Comic Sans MS"/>
                        </w:rPr>
                        <w:t>hool. We will also be discussing relationships education</w:t>
                      </w:r>
                      <w:r w:rsidR="00B238A6">
                        <w:rPr>
                          <w:rFonts w:ascii="Comic Sans MS" w:hAnsi="Comic Sans MS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757C0">
        <w:rPr>
          <w:noProof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45720" distB="45720" distL="114300" distR="114300" simplePos="0" relativeHeight="251675648" behindDoc="0" locked="0" layoutInCell="1" allowOverlap="1" wp14:anchorId="7D84DADF" wp14:editId="6CCD89A8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7315200</wp:posOffset>
                </wp:positionH>
                <wp:positionV xmlns:wp="http://schemas.openxmlformats.org/drawingml/2006/wordprocessingDrawing" relativeFrom="paragraph">
                  <wp:posOffset>6623093</wp:posOffset>
                </wp:positionV>
                <wp:extent cx="3390900" cy="1151890"/>
                <wp:effectExtent l="0" t="0" r="19050" b="10160"/>
                <wp:wrapSquare xmlns:wp="http://schemas.openxmlformats.org/drawingml/2006/wordprocessingDrawing" wrapText="bothSides"/>
                <wp:docPr xmlns:wp="http://schemas.openxmlformats.org/drawingml/2006/wordprocessingDrawing" id="10" name="Text Box 10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3390900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:rsidR="005A43C3" w:rsidP="005A43C3" w:rsidRDefault="005A43C3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kern w:val="0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In Geography, we will be studying the countries that were involved in the war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 xml:space="preserve">, locating key countries on a map as well as identifying human and physical features 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/>
        </mc:AlternateContent>
      </w:r>
      <w:r w:rsidR="00B238A6">
        <w:rPr>
          <w:noProof/>
          <w:lang w:eastAsia="en-GB"/>
        </w:rPr>
        <mc:AlternateContent>
          <mc:Choice Requires="wps">
            <w:drawing>
              <wp:anchor xmlns:wp14="http://schemas.microsoft.com/office/word/2010/wordprocessingDrawing" distT="45720" distB="45720" distL="114300" distR="114300" simplePos="0" relativeHeight="251661312" behindDoc="0" locked="0" layoutInCell="1" allowOverlap="1" wp14:anchorId="5BE1207D" wp14:editId="66A84AFA">
                <wp:simplePos x="0" y="0"/>
                <wp:positionH relativeFrom="column">
                  <wp:posOffset>693683</wp:posOffset>
                </wp:positionH>
                <wp:positionV relativeFrom="paragraph">
                  <wp:posOffset>458777</wp:posOffset>
                </wp:positionV>
                <wp:extent cx="2396358" cy="1403131"/>
                <wp:effectExtent l="0" t="0" r="23495" b="2603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6358" cy="14031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Pr="008A5D63" w:rsidR="008A5D63" w:rsidP="00A5660B" w:rsidRDefault="00DD7FDD" w14:paraId="54C8618F" wp14:textId="7777777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As H</w:t>
                            </w:r>
                            <w:r w:rsidR="00B238A6">
                              <w:rPr>
                                <w:rFonts w:ascii="Comic Sans MS" w:hAnsi="Comic Sans MS"/>
                              </w:rPr>
                              <w:t xml:space="preserve">istorians, we will be looking at how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WWII</w:t>
                            </w:r>
                            <w:r w:rsidR="00B238A6">
                              <w:rPr>
                                <w:rFonts w:ascii="Comic Sans MS" w:hAnsi="Comic Sans MS"/>
                              </w:rPr>
                              <w:t xml:space="preserve"> started and the important events throughout. We will look at how war affected the local area and </w:t>
                            </w:r>
                            <w:r w:rsidR="00B757C0">
                              <w:rPr>
                                <w:rFonts w:ascii="Comic Sans MS" w:hAnsi="Comic Sans MS"/>
                              </w:rPr>
                              <w:t>how it changed people’s lives.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031439D2">
              <v:shape id="_x0000_s1030" style="position:absolute;margin-left:54.6pt;margin-top:36.1pt;width:188.7pt;height:110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" w14:anchorId="5BE1207D">
                <v:textbox>
                  <w:txbxContent>
                    <w:p w:rsidRPr="008A5D63" w:rsidR="008A5D63" w:rsidP="00A5660B" w:rsidRDefault="00DD7FDD" w14:paraId="5409F38B" wp14:textId="7777777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As H</w:t>
                      </w:r>
                      <w:r w:rsidR="00B238A6">
                        <w:rPr>
                          <w:rFonts w:ascii="Comic Sans MS" w:hAnsi="Comic Sans MS"/>
                        </w:rPr>
                        <w:t xml:space="preserve">istorians, we will be looking at how </w:t>
                      </w:r>
                      <w:r>
                        <w:rPr>
                          <w:rFonts w:ascii="Comic Sans MS" w:hAnsi="Comic Sans MS"/>
                        </w:rPr>
                        <w:t>WWII</w:t>
                      </w:r>
                      <w:r w:rsidR="00B238A6">
                        <w:rPr>
                          <w:rFonts w:ascii="Comic Sans MS" w:hAnsi="Comic Sans MS"/>
                        </w:rPr>
                        <w:t xml:space="preserve"> started and the important events throughout. We will look at how war affected the local area and </w:t>
                      </w:r>
                      <w:r w:rsidR="00B757C0">
                        <w:rPr>
                          <w:rFonts w:ascii="Comic Sans MS" w:hAnsi="Comic Sans MS"/>
                        </w:rPr>
                        <w:t>how it changed people’s lives.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38A6">
        <w:rPr>
          <w:noProof/>
          <w:lang w:eastAsia="en-GB"/>
        </w:rPr>
        <mc:AlternateContent>
          <mc:Choice Requires="wps">
            <w:drawing>
              <wp:anchor xmlns:wp14="http://schemas.microsoft.com/office/word/2010/wordprocessingDrawing" distT="45720" distB="45720" distL="114300" distR="114300" simplePos="0" relativeHeight="251677696" behindDoc="0" locked="0" layoutInCell="1" allowOverlap="1" wp14:anchorId="63880C1F" wp14:editId="7545E849">
                <wp:simplePos x="0" y="0"/>
                <wp:positionH relativeFrom="column">
                  <wp:posOffset>3436883</wp:posOffset>
                </wp:positionH>
                <wp:positionV relativeFrom="paragraph">
                  <wp:posOffset>2492528</wp:posOffset>
                </wp:positionV>
                <wp:extent cx="3310496" cy="1150883"/>
                <wp:effectExtent l="0" t="0" r="23495" b="1143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496" cy="11508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Pr="008A5D63" w:rsidR="00F305C9" w:rsidP="00F305C9" w:rsidRDefault="00F305C9" w14:paraId="5AF231A4" wp14:textId="7777777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As MFL experts, we will be </w:t>
                            </w:r>
                            <w:r w:rsidR="00007F47">
                              <w:rPr>
                                <w:rFonts w:ascii="Comic Sans MS" w:hAnsi="Comic Sans MS"/>
                              </w:rPr>
                              <w:t>developing our conversation sk</w:t>
                            </w:r>
                            <w:r w:rsidR="00B238A6">
                              <w:rPr>
                                <w:rFonts w:ascii="Comic Sans MS" w:hAnsi="Comic Sans MS"/>
                              </w:rPr>
                              <w:t>ills and working on our fluency in preparation for secondary school. During our transition days and weeks, we will be able to sample secondary school MFL lessons.</w:t>
                            </w:r>
                          </w:p>
                          <w:p xmlns:wp14="http://schemas.microsoft.com/office/word/2010/wordml" w:rsidR="00F305C9" w:rsidP="00F305C9" w:rsidRDefault="00F305C9" w14:paraId="5DAB6C7B" wp14:textId="777777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08541D14">
              <v:shape id="_x0000_s1030" style="position:absolute;margin-left:270.6pt;margin-top:196.25pt;width:260.65pt;height:90.6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" w14:anchorId="63880C1F">
                <v:textbox>
                  <w:txbxContent>
                    <w:p w:rsidRPr="008A5D63" w:rsidR="00F305C9" w:rsidP="00F305C9" w:rsidRDefault="00F305C9" w14:paraId="49630685" wp14:textId="7777777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As MFL experts, we will be </w:t>
                      </w:r>
                      <w:r w:rsidR="00007F47">
                        <w:rPr>
                          <w:rFonts w:ascii="Comic Sans MS" w:hAnsi="Comic Sans MS"/>
                        </w:rPr>
                        <w:t>developing our conversation sk</w:t>
                      </w:r>
                      <w:r w:rsidR="00B238A6">
                        <w:rPr>
                          <w:rFonts w:ascii="Comic Sans MS" w:hAnsi="Comic Sans MS"/>
                        </w:rPr>
                        <w:t>ills and working on our fluency in preparation for secondary school. During our transition days and weeks, we will be able to sample secondary school MFL lessons.</w:t>
                      </w:r>
                    </w:p>
                    <w:p w:rsidR="00F305C9" w:rsidP="00F305C9" w:rsidRDefault="00F305C9" w14:paraId="02EB378F" wp14:textId="77777777"/>
                  </w:txbxContent>
                </v:textbox>
                <w10:wrap type="square"/>
              </v:shape>
            </w:pict>
          </mc:Fallback>
        </mc:AlternateContent>
      </w:r>
      <w:r w:rsidR="00B238A6">
        <w:rPr>
          <w:noProof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45720" distB="45720" distL="114300" distR="114300" simplePos="0" relativeHeight="251667456" behindDoc="0" locked="0" layoutInCell="1" allowOverlap="1" wp14:anchorId="620567BC" wp14:editId="04696F57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1165860</wp:posOffset>
                </wp:positionH>
                <wp:positionV xmlns:wp="http://schemas.openxmlformats.org/drawingml/2006/wordprocessingDrawing" relativeFrom="paragraph">
                  <wp:posOffset>4415790</wp:posOffset>
                </wp:positionV>
                <wp:extent cx="3565525" cy="1469390"/>
                <wp:effectExtent l="0" t="0" r="15875" b="16510"/>
                <wp:wrapSquare xmlns:wp="http://schemas.openxmlformats.org/drawingml/2006/wordprocessingDrawing" wrapText="bothSides"/>
                <wp:docPr xmlns:wp="http://schemas.openxmlformats.org/drawingml/2006/wordprocessingDrawing" id="6" name="Text Box 6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3565525" cy="1469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:rsidR="005F1071" w:rsidP="005F1071" w:rsidRDefault="005F1071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kern w:val="0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As Athletes we will be learning the skills for 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>Tag Rugby.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/>
        </mc:AlternateContent>
      </w:r>
      <w:r w:rsidR="004941A8">
        <w:rPr>
          <w:noProof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45720" distB="45720" distL="114300" distR="114300" simplePos="0" relativeHeight="251665407" behindDoc="0" locked="0" layoutInCell="1" allowOverlap="1" wp14:anchorId="46A1B689" wp14:editId="44E489A6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7623810</wp:posOffset>
                </wp:positionH>
                <wp:positionV xmlns:wp="http://schemas.openxmlformats.org/drawingml/2006/wordprocessingDrawing" relativeFrom="paragraph">
                  <wp:posOffset>330835</wp:posOffset>
                </wp:positionV>
                <wp:extent cx="2616835" cy="1580515"/>
                <wp:effectExtent l="19050" t="19050" r="12065" b="19685"/>
                <wp:wrapSquare xmlns:wp="http://schemas.openxmlformats.org/drawingml/2006/wordprocessingDrawing" wrapText="bothSides"/>
                <wp:docPr xmlns:wp="http://schemas.openxmlformats.org/drawingml/2006/wordprocessingDrawing" id="217" name="Text Box 2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616835" cy="15805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  <a:miter/>
                        </a:ln>
                      </wps:spPr>
                      <wps:txbx>
                        <w:txbxContent>
                          <w:p w:rsidR="00D5447C" w:rsidP="00C1456D" w:rsidRDefault="00D5447C">
                            <w:pPr>
                              <w:spacing w:line="276" w:lineRule="auto"/>
                              <w:jc w:val="center"/>
                              <w:rPr>
                                <w:rFonts w:ascii="Pristina" w:hAnsi="Pristina"/>
                                <w:b/>
                                <w:bCs/>
                                <w:color w:val="000000"/>
                                <w:kern w:val="0"/>
                                <w:sz w:val="48"/>
                                <w:szCs w:val="48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Pristina" w:hAnsi="Pristina"/>
                                <w:b/>
                                <w:bCs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World War 2</w:t>
                            </w:r>
                          </w:p>
                          <w:p w:rsidR="00D5447C" w:rsidP="00C1456D" w:rsidRDefault="00D5447C">
                            <w:pPr>
                              <w:spacing w:line="276" w:lineRule="auto"/>
                              <w:jc w:val="center"/>
                              <w:rPr>
                                <w:rFonts w:ascii="Pristina" w:hAnsi="Pristina"/>
                                <w:b/>
                                <w:bCs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ascii="Pristina" w:hAnsi="Pristina"/>
                                <w:b/>
                                <w:bCs/>
                                <w:color w:val="000000"/>
                                <w:sz w:val="48"/>
                                <w:szCs w:val="48"/>
                                <w:lang w:val="en-US"/>
                              </w:rPr>
                              <w:t>Year 6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  <w:r w:rsidR="004941A8">
        <w:rPr>
          <w:noProof/>
          <w:color w:val="0000FF"/>
          <w:lang w:eastAsia="en-GB"/>
        </w:rPr>
        <mc:AlternateContent>
          <mc:Choice Requires="wps">
            <w:drawing>
              <wp:inline xmlns:wp14="http://schemas.microsoft.com/office/word/2010/wordprocessingDrawing" distT="0" distB="0" distL="0" distR="0" wp14:anchorId="44165DE0" wp14:editId="7777777">
                <wp:extent cx="4556125" cy="3042920"/>
                <wp:effectExtent l="0" t="0" r="0" b="5080"/>
                <wp:docPr id="12" name="Rectangle 12" descr="Image result for world war 2 evacuation">
                  <a:hlinkClick xmlns:a="http://schemas.openxmlformats.org/drawingml/2006/main" r:id="rId6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556125" cy="304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xmlns:wp14="http://schemas.microsoft.com/office/word/2010/wordml" w:rsidR="004941A8" w:rsidP="004941A8" w:rsidRDefault="004941A8" w14:paraId="6A05A809" wp14:textId="777777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 w14:anchorId="285CCDDB">
              <v:rect id="Rectangle 12" style="width:358.75pt;height:23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href="https://www.google.co.uk/url?sa=i&amp;rct=j&amp;q=&amp;esrc=s&amp;source=images&amp;cd=&amp;cad=rja&amp;uact=8&amp;ved=2ahUKEwiviNDm4aHgAhWE1uAKHWF1APwQjRx6BAgBEAU&amp;url=https%3A%2F%2Fwww.dkfindout.com%2Fuk%2Fhistory%2Fworld-war-ii%2Fevacuated-children%2F&amp;psig=AOvVaw1n2DwHa7ztzk2ReQXISplb&amp;ust=1549358880456054" alt="Image result for world war 2 evacuation" o:spid="_x0000_s1034" o:button="t" filled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">
                <v:fill o:detectmouseclick="t"/>
                <o:lock v:ext="edit" aspectratio="t"/>
                <v:textbox>
                  <w:txbxContent>
                    <w:p w:rsidR="004941A8" w:rsidP="004941A8" w:rsidRDefault="004941A8" w14:paraId="5A39BBE3" wp14:textId="77777777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="00007F47">
        <w:rPr>
          <w:noProof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45720" distB="45720" distL="114300" distR="114300" simplePos="0" relativeHeight="251673600" behindDoc="0" locked="0" layoutInCell="1" allowOverlap="1" wp14:anchorId="5A248E3A" wp14:editId="47711EE3">
                <wp:simplePos xmlns:wp="http://schemas.openxmlformats.org/drawingml/2006/wordprocessingDrawing" x="0" y="0"/>
                <wp:positionH xmlns:wp="http://schemas.openxmlformats.org/drawingml/2006/wordprocessingDrawing" relativeFrom="margin">
                  <wp:posOffset>750627</wp:posOffset>
                </wp:positionH>
                <wp:positionV xmlns:wp="http://schemas.openxmlformats.org/drawingml/2006/wordprocessingDrawing" relativeFrom="paragraph">
                  <wp:posOffset>5786651</wp:posOffset>
                </wp:positionV>
                <wp:extent cx="5686425" cy="955040"/>
                <wp:effectExtent l="0" t="0" r="28575" b="16510"/>
                <wp:wrapSquare xmlns:wp="http://schemas.openxmlformats.org/drawingml/2006/wordprocessingDrawing" wrapText="bothSides"/>
                <wp:docPr xmlns:wp="http://schemas.openxmlformats.org/drawingml/2006/wordprocessingDrawing" id="9" name="Text Box 9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5686425" cy="95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:rsidR="004A3B5B" w:rsidP="004A3B5B" w:rsidRDefault="004A3B5B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kern w:val="0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In English we will be reading 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 xml:space="preserve">Letters from a Lighthouse Kensukes Kingdom.  We will be wiriting Diary Entries, Non chronological reports, biographies and stories. 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/>
        </mc:AlternateContent>
      </w:r>
      <w:r w:rsidR="00A5660B">
        <w:rPr>
          <w:noProof/>
          <w:lang w:eastAsia="en-GB"/>
        </w:rPr>
        <mc:AlternateContent>
          <mc:Choice Requires="wps">
            <w:drawing>
              <wp:anchor xmlns:wp14="http://schemas.microsoft.com/office/word/2010/wordprocessingDrawing" distT="45720" distB="45720" distL="114300" distR="114300" simplePos="0" relativeHeight="251671552" behindDoc="0" locked="0" layoutInCell="1" allowOverlap="1" wp14:anchorId="191CF052" wp14:editId="063C3CB4">
                <wp:simplePos x="0" y="0"/>
                <wp:positionH relativeFrom="column">
                  <wp:posOffset>5981700</wp:posOffset>
                </wp:positionH>
                <wp:positionV relativeFrom="paragraph">
                  <wp:posOffset>3886200</wp:posOffset>
                </wp:positionV>
                <wp:extent cx="4400550" cy="1404620"/>
                <wp:effectExtent l="0" t="0" r="19050" b="24765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05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Pr="008A5D63" w:rsidR="00A5660B" w:rsidP="00A5660B" w:rsidRDefault="00A5660B" w14:paraId="49875E7A" wp14:textId="7777777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8A5D63">
                              <w:rPr>
                                <w:rFonts w:ascii="Comic Sans MS" w:hAnsi="Comic Sans MS"/>
                              </w:rPr>
                              <w:t xml:space="preserve">As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Mathematicians we will be </w:t>
                            </w:r>
                            <w:r w:rsidR="00B238A6">
                              <w:rPr>
                                <w:rFonts w:ascii="Comic Sans MS" w:hAnsi="Comic Sans MS"/>
                              </w:rPr>
                              <w:t xml:space="preserve">consolidating our knowledge of the four calculations.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We will further develop</w:t>
                            </w:r>
                            <w:r w:rsidR="00F305C9">
                              <w:rPr>
                                <w:rFonts w:ascii="Comic Sans MS" w:hAnsi="Comic Sans MS"/>
                              </w:rPr>
                              <w:t xml:space="preserve"> our understanding of </w:t>
                            </w:r>
                            <w:r w:rsidR="00B238A6">
                              <w:rPr>
                                <w:rFonts w:ascii="Comic Sans MS" w:hAnsi="Comic Sans MS"/>
                              </w:rPr>
                              <w:t xml:space="preserve">shape, space and measure as well as looking at problem solving activities. We will also look at creating codes for secret messages like they used in the war.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 w14:anchorId="6E010417">
              <v:shape id="Text Box 8" style="position:absolute;margin-left:471pt;margin-top:306pt;width:346.5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spid="_x0000_s103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" w14:anchorId="191CF052">
                <v:textbox style="mso-fit-shape-to-text:t">
                  <w:txbxContent>
                    <w:p w:rsidRPr="008A5D63" w:rsidR="00A5660B" w:rsidP="00A5660B" w:rsidRDefault="00A5660B" w14:paraId="56914284" wp14:textId="7777777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8A5D63">
                        <w:rPr>
                          <w:rFonts w:ascii="Comic Sans MS" w:hAnsi="Comic Sans MS"/>
                        </w:rPr>
                        <w:t xml:space="preserve">As </w:t>
                      </w:r>
                      <w:r>
                        <w:rPr>
                          <w:rFonts w:ascii="Comic Sans MS" w:hAnsi="Comic Sans MS"/>
                        </w:rPr>
                        <w:t xml:space="preserve">Mathematicians we will be </w:t>
                      </w:r>
                      <w:r w:rsidR="00B238A6">
                        <w:rPr>
                          <w:rFonts w:ascii="Comic Sans MS" w:hAnsi="Comic Sans MS"/>
                        </w:rPr>
                        <w:t xml:space="preserve">consolidating our knowledge of the four calculations. </w:t>
                      </w:r>
                      <w:r>
                        <w:rPr>
                          <w:rFonts w:ascii="Comic Sans MS" w:hAnsi="Comic Sans MS"/>
                        </w:rPr>
                        <w:t>We will further develop</w:t>
                      </w:r>
                      <w:r w:rsidR="00F305C9">
                        <w:rPr>
                          <w:rFonts w:ascii="Comic Sans MS" w:hAnsi="Comic Sans MS"/>
                        </w:rPr>
                        <w:t xml:space="preserve"> our understanding of </w:t>
                      </w:r>
                      <w:r w:rsidR="00B238A6">
                        <w:rPr>
                          <w:rFonts w:ascii="Comic Sans MS" w:hAnsi="Comic Sans MS"/>
                        </w:rPr>
                        <w:t xml:space="preserve">shape, space and measure as well as looking at problem solving activities. We will also look at creating codes for secret messages like they used in the war.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E7160" w:rsidSect="008A5D63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1F2"/>
    <w:rsid w:val="00007F47"/>
    <w:rsid w:val="001C33B7"/>
    <w:rsid w:val="004415BF"/>
    <w:rsid w:val="00482E28"/>
    <w:rsid w:val="004941A8"/>
    <w:rsid w:val="0062594D"/>
    <w:rsid w:val="00631387"/>
    <w:rsid w:val="006A51F2"/>
    <w:rsid w:val="007F752A"/>
    <w:rsid w:val="008022FB"/>
    <w:rsid w:val="008A5D63"/>
    <w:rsid w:val="009104AA"/>
    <w:rsid w:val="00A5660B"/>
    <w:rsid w:val="00AE119A"/>
    <w:rsid w:val="00B238A6"/>
    <w:rsid w:val="00B757C0"/>
    <w:rsid w:val="00C5371D"/>
    <w:rsid w:val="00DD7FDD"/>
    <w:rsid w:val="00F305C9"/>
    <w:rsid w:val="00FC1BA5"/>
    <w:rsid w:val="1E7D89F6"/>
    <w:rsid w:val="4254DD52"/>
    <w:rsid w:val="43A81360"/>
    <w:rsid w:val="71FC2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36E76"/>
  <w15:chartTrackingRefBased/>
  <w15:docId w15:val="{FBE69905-D2F1-4AC1-8C03-61365311E29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305C9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yperlink" Target="https://www.google.co.uk/url?sa=i&amp;rct=j&amp;q=&amp;esrc=s&amp;source=images&amp;cd=&amp;cad=rja&amp;uact=8&amp;ved=2ahUKEwiviNDm4aHgAhWE1uAKHWF1APwQjRx6BAgBEAU&amp;url=https://www.dkfindout.com/uk/history/world-war-ii/evacuated-children/&amp;psig=AOvVaw1n2DwHa7ztzk2ReQXISplb&amp;ust=1549358880456054" TargetMode="External" Id="rId6" /><Relationship Type="http://schemas.openxmlformats.org/officeDocument/2006/relationships/customXml" Target="../customXml/item3.xml" Id="rId11" /><Relationship Type="http://schemas.openxmlformats.org/officeDocument/2006/relationships/image" Target="media/image1.jpeg" Id="rId5" /><Relationship Type="http://schemas.openxmlformats.org/officeDocument/2006/relationships/customXml" Target="../customXml/item2.xml" Id="rId10" /><Relationship Type="http://schemas.openxmlformats.org/officeDocument/2006/relationships/hyperlink" Target="http://www.google.co.uk/url?sa=i&amp;rct=j&amp;q=&amp;esrc=s&amp;source=images&amp;cd=&amp;cad=rja&amp;uact=8&amp;ved=2ahUKEwiviNDm4aHgAhWE1uAKHWF1APwQjRx6BAgBEAU&amp;url=http://revbickers.blogspot.com/2015/09/are-we-sheep-or-goats-paddington-bear.html&amp;psig=AOvVaw1n2DwHa7ztzk2ReQXISplb&amp;ust=1549358880456054" TargetMode="External" Id="rId4" /><Relationship Type="http://schemas.openxmlformats.org/officeDocument/2006/relationships/customXml" Target="../customXml/item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99BC1520B6F74E8D6794A8C8EA9FB7" ma:contentTypeVersion="17" ma:contentTypeDescription="Create a new document." ma:contentTypeScope="" ma:versionID="8c4125b710aa1cf70a53817e556972ed">
  <xsd:schema xmlns:xsd="http://www.w3.org/2001/XMLSchema" xmlns:xs="http://www.w3.org/2001/XMLSchema" xmlns:p="http://schemas.microsoft.com/office/2006/metadata/properties" xmlns:ns2="f404d0fe-330c-4a9a-8ae6-cdf04f06d964" xmlns:ns3="527204ff-53f7-41a0-a208-13faf7dde3c6" targetNamespace="http://schemas.microsoft.com/office/2006/metadata/properties" ma:root="true" ma:fieldsID="a44ddbab6c3ee6e87974d189f18625f8" ns2:_="" ns3:_="">
    <xsd:import namespace="f404d0fe-330c-4a9a-8ae6-cdf04f06d964"/>
    <xsd:import namespace="527204ff-53f7-41a0-a208-13faf7dde3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04d0fe-330c-4a9a-8ae6-cdf04f06d9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7204ff-53f7-41a0-a208-13faf7dde3c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2293dd5-8f99-4283-8f53-8126a51d6d90}" ma:internalName="TaxCatchAll" ma:showField="CatchAllData" ma:web="527204ff-53f7-41a0-a208-13faf7dde3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04d0fe-330c-4a9a-8ae6-cdf04f06d964">
      <Terms xmlns="http://schemas.microsoft.com/office/infopath/2007/PartnerControls"/>
    </lcf76f155ced4ddcb4097134ff3c332f>
    <TaxCatchAll xmlns="527204ff-53f7-41a0-a208-13faf7dde3c6" xsi:nil="true"/>
  </documentManagement>
</p:properties>
</file>

<file path=customXml/itemProps1.xml><?xml version="1.0" encoding="utf-8"?>
<ds:datastoreItem xmlns:ds="http://schemas.openxmlformats.org/officeDocument/2006/customXml" ds:itemID="{64C21D79-10E9-47B7-B292-2D6247531A25}"/>
</file>

<file path=customXml/itemProps2.xml><?xml version="1.0" encoding="utf-8"?>
<ds:datastoreItem xmlns:ds="http://schemas.openxmlformats.org/officeDocument/2006/customXml" ds:itemID="{A6EE57C9-C069-447B-A7BA-2F96F1D5BEE6}"/>
</file>

<file path=customXml/itemProps3.xml><?xml version="1.0" encoding="utf-8"?>
<ds:datastoreItem xmlns:ds="http://schemas.openxmlformats.org/officeDocument/2006/customXml" ds:itemID="{07F9C7B2-F34B-451A-9B6D-351132B45E0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louise oliver</dc:creator>
  <keywords/>
  <dc:description/>
  <lastModifiedBy>Mrs Jackson-Mayo</lastModifiedBy>
  <revision>4</revision>
  <dcterms:created xsi:type="dcterms:W3CDTF">2019-04-30T20:33:00.0000000Z</dcterms:created>
  <dcterms:modified xsi:type="dcterms:W3CDTF">2024-12-20T11:10:34.8085399Z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0x0101007899BC1520B6F74E8D6794A8C8EA9FB7</vt:lpwstr>
  </property>
  <property fmtid="{D5CDD505-2E9C-101B-9397-08002B2CF9AE}" pid="3" name="MediaServiceImageTags">
    <vt:lpwstr/>
  </property>
</Properties>
</file>